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1940"/>
        <w:gridCol w:w="1160"/>
        <w:gridCol w:w="2022"/>
        <w:gridCol w:w="1235"/>
      </w:tblGrid>
      <w:tr w:rsidR="00F1388A" w:rsidRPr="00C163DD" w14:paraId="74387EC6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3FB3EA83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F1388A" w:rsidRPr="00C163DD" w14:paraId="46CEB046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3664744E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bookmarkStart w:id="0" w:name="MP"/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bookmarkEnd w:id="0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еђународно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пословање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менаџмент</w:t>
            </w:r>
            <w:proofErr w:type="spellEnd"/>
          </w:p>
        </w:tc>
      </w:tr>
      <w:tr w:rsidR="00F1388A" w:rsidRPr="00C163DD" w14:paraId="68F91C24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024D4267" w14:textId="208206A9" w:rsidR="00F1388A" w:rsidRPr="00255DE5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="00E6453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7D59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Петковић Стеван, </w:t>
            </w:r>
            <w:r w:rsidR="00255DE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Чоловић Мрђан</w:t>
            </w:r>
            <w:r w:rsidR="001B02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Светлана Душанић Гачић</w:t>
            </w:r>
          </w:p>
        </w:tc>
      </w:tr>
      <w:tr w:rsidR="00F1388A" w:rsidRPr="00C163DD" w14:paraId="64DC41C5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37B99029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изборни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F1388A" w:rsidRPr="00C163DD" w14:paraId="119D9B67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70D40A57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</w:p>
        </w:tc>
      </w:tr>
      <w:tr w:rsidR="00F1388A" w:rsidRPr="00C163DD" w14:paraId="76ACAF58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665F7231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предуслова</w:t>
            </w:r>
            <w:proofErr w:type="spellEnd"/>
          </w:p>
        </w:tc>
      </w:tr>
      <w:tr w:rsidR="00F1388A" w:rsidRPr="00C163DD" w14:paraId="5CB9AB00" w14:textId="77777777" w:rsidTr="00356DF9">
        <w:trPr>
          <w:trHeight w:val="366"/>
        </w:trPr>
        <w:tc>
          <w:tcPr>
            <w:tcW w:w="9468" w:type="dxa"/>
            <w:gridSpan w:val="5"/>
            <w:vAlign w:val="center"/>
          </w:tcPr>
          <w:p w14:paraId="59CFB23C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0FF59DF6" w14:textId="77777777" w:rsidR="00F1388A" w:rsidRPr="00C163DD" w:rsidRDefault="00F1388A" w:rsidP="00F72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Предметом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обухваћена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сложена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проблематика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предузећа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глобалном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Основни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стекну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потребна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предузећима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савременог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глобалног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стекну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међународног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савременог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менаџмента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предузећа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условима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глобализације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техникама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потребно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располаже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менаџер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кроз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изучавање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најважнијих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аспеката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глобалног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коришћењем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конкретних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случаја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привреде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388A" w:rsidRPr="00C163DD" w14:paraId="0649BB42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59E20786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Исход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47886E" w14:textId="77777777" w:rsidR="00F1388A" w:rsidRPr="00C163DD" w:rsidRDefault="00F1388A" w:rsidP="00F72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студија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оспособљени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стечена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неопходна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савремено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глобалној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привреди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388A" w:rsidRPr="00C163DD" w14:paraId="64A92383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55A1778A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2E73DB8D" w14:textId="77777777" w:rsidR="00F1388A" w:rsidRPr="00C163DD" w:rsidRDefault="00F1388A" w:rsidP="00F72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Teoриje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мeђунaрoднe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тргoвинe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Глобално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Институциje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мeђунaрoднoг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финaнсиjскoг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тргoвинскoг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систeмa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Meђунaрoднe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интeгрaциje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Врсте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облици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продаје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робе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трговини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Meђунaрoднa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тржиштa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мeђунaрoднe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трaнсaкциje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Meђунaрoдни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сajмoви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Meђунaрoднe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aукциje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Бeрзe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извoзa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увoзa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Спoљнoтргoвински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пoсрeдници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Специфични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спољно-трговински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Рeeкспoртни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Свич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(Switch)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Бaртeр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Кoмпeнзaциoни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Узврaтнa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купoвинa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Бy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-back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aрaнжмaни</w:t>
            </w:r>
            <w:proofErr w:type="spellEnd"/>
            <w:r w:rsidRPr="00C163DD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Offset </w:t>
            </w:r>
            <w:proofErr w:type="spellStart"/>
            <w:r w:rsidRPr="00C163DD">
              <w:rPr>
                <w:rFonts w:ascii="Times New Roman" w:eastAsia="TimesNewRomanPSMT" w:hAnsi="Times New Roman" w:cs="Times New Roman"/>
                <w:sz w:val="20"/>
                <w:szCs w:val="20"/>
              </w:rPr>
              <w:t>пoслoви</w:t>
            </w:r>
            <w:proofErr w:type="spellEnd"/>
            <w:r w:rsidRPr="00C163DD">
              <w:rPr>
                <w:rFonts w:ascii="Times New Roman" w:eastAsia="TimesNewRomanPSMT" w:hAnsi="Times New Roman" w:cs="Times New Roman"/>
                <w:sz w:val="20"/>
                <w:szCs w:val="20"/>
              </w:rPr>
              <w:t>).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Кooпeрaтивни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aрaнжмaни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Кoнсултaнтскe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услугe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Дугoрoчнa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прoизвoднa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кooпeрaциja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инoстрaнствoм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Meђунaрoднe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лицeнeцe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спoрaзуми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Лизинг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Фрaншизинг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Стрaнe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дирeктнe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инвeстициje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Услугe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шпeдициje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трaнспoртa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мeђунaрoднoм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пoслoвaњу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Цaрински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систeм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нeцaринскe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бaриjeрe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мeђунaрoднoм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прoмeту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Стандарди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трговини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- Incoterms 2010.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Купoпрoдajни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угoвoри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тoкoви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пoслoвa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увoзa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извoзa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рoбe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Инструменти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трговини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ризици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осигурање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ризика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трговини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Промотивне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психологија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продаје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трговини</w:t>
            </w:r>
            <w:proofErr w:type="spellEnd"/>
          </w:p>
          <w:p w14:paraId="2DBA71B6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8A" w:rsidRPr="00C163DD" w14:paraId="16795C45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47C454F8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FC9C03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63D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Ракита, Б. </w:t>
            </w:r>
            <w:r w:rsidRPr="00C163D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Међународнибизнисименаџмент</w:t>
            </w:r>
            <w:r w:rsidRPr="00C163DD">
              <w:rPr>
                <w:rFonts w:ascii="Times New Roman" w:hAnsi="Times New Roman" w:cs="Times New Roman"/>
                <w:noProof/>
                <w:sz w:val="20"/>
                <w:szCs w:val="20"/>
              </w:rPr>
              <w:t>,ЦИД,ЕкономскифакултетуБеограду,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2019.</w:t>
            </w:r>
          </w:p>
          <w:p w14:paraId="62FA0AD6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Сигулински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А.С.  </w:t>
            </w:r>
            <w:proofErr w:type="spellStart"/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Међународно</w:t>
            </w:r>
            <w:proofErr w:type="spellEnd"/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пословање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Пигмалион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2012. </w:t>
            </w:r>
          </w:p>
          <w:p w14:paraId="2D7E953A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Козомора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Ј. </w:t>
            </w:r>
            <w:proofErr w:type="spellStart"/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Спољнотрговинско</w:t>
            </w:r>
            <w:proofErr w:type="spellEnd"/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пословање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АРС ЛИБРИ,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, 2003.</w:t>
            </w:r>
          </w:p>
          <w:p w14:paraId="6C2F919B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4.Yarbough B. V., Yarbough R. </w:t>
            </w:r>
            <w:proofErr w:type="spellStart"/>
            <w:proofErr w:type="gram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World Economy: Trade and Finance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, South-Western College, 2002.</w:t>
            </w:r>
          </w:p>
          <w:p w14:paraId="77F1E8B5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5. Johnson D., Colin Т.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International Business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Routledge,О</w:t>
            </w:r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xon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, 2003.</w:t>
            </w:r>
          </w:p>
        </w:tc>
      </w:tr>
      <w:tr w:rsidR="00F1388A" w:rsidRPr="00C163DD" w14:paraId="3CAED35B" w14:textId="77777777" w:rsidTr="00356DF9">
        <w:trPr>
          <w:trHeight w:val="227"/>
        </w:trPr>
        <w:tc>
          <w:tcPr>
            <w:tcW w:w="3111" w:type="dxa"/>
            <w:vAlign w:val="center"/>
          </w:tcPr>
          <w:p w14:paraId="48D587ED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часова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активне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3100" w:type="dxa"/>
            <w:gridSpan w:val="2"/>
            <w:vAlign w:val="center"/>
          </w:tcPr>
          <w:p w14:paraId="42CC662A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  <w:tc>
          <w:tcPr>
            <w:tcW w:w="3257" w:type="dxa"/>
            <w:gridSpan w:val="2"/>
            <w:vAlign w:val="center"/>
          </w:tcPr>
          <w:p w14:paraId="367835A5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</w:tr>
      <w:tr w:rsidR="00F1388A" w:rsidRPr="00C163DD" w14:paraId="1E01AFA8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19EF30CA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  <w:p w14:paraId="082F69FC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Предавања, вежбе, писани радови, решавање пословних случајева ( групни и индивидуални рад ).</w:t>
            </w:r>
          </w:p>
        </w:tc>
      </w:tr>
      <w:tr w:rsidR="00F1388A" w:rsidRPr="00C163DD" w14:paraId="77D2DAEF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41BC81F8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F1388A" w:rsidRPr="00C163DD" w14:paraId="206FE1EA" w14:textId="77777777" w:rsidTr="00356DF9">
        <w:trPr>
          <w:trHeight w:val="227"/>
        </w:trPr>
        <w:tc>
          <w:tcPr>
            <w:tcW w:w="3111" w:type="dxa"/>
            <w:vAlign w:val="center"/>
          </w:tcPr>
          <w:p w14:paraId="6F260CD7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940" w:type="dxa"/>
            <w:vAlign w:val="center"/>
          </w:tcPr>
          <w:p w14:paraId="21C7846D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  <w:p w14:paraId="7E3007DC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vAlign w:val="center"/>
          </w:tcPr>
          <w:p w14:paraId="13AA80F4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0F21D833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F1388A" w:rsidRPr="00C163DD" w14:paraId="3AC6B892" w14:textId="77777777" w:rsidTr="00356DF9">
        <w:trPr>
          <w:trHeight w:val="227"/>
        </w:trPr>
        <w:tc>
          <w:tcPr>
            <w:tcW w:w="3111" w:type="dxa"/>
            <w:vAlign w:val="center"/>
          </w:tcPr>
          <w:p w14:paraId="7F3A891F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940" w:type="dxa"/>
            <w:vAlign w:val="center"/>
          </w:tcPr>
          <w:p w14:paraId="03AB7688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2" w:type="dxa"/>
            <w:gridSpan w:val="2"/>
            <w:vAlign w:val="center"/>
          </w:tcPr>
          <w:p w14:paraId="63EEF414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235" w:type="dxa"/>
            <w:vAlign w:val="center"/>
          </w:tcPr>
          <w:p w14:paraId="611697B4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8A" w:rsidRPr="00C163DD" w14:paraId="0BBF109C" w14:textId="77777777" w:rsidTr="00356DF9">
        <w:trPr>
          <w:trHeight w:val="227"/>
        </w:trPr>
        <w:tc>
          <w:tcPr>
            <w:tcW w:w="3111" w:type="dxa"/>
            <w:vAlign w:val="center"/>
          </w:tcPr>
          <w:p w14:paraId="74A38D41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940" w:type="dxa"/>
            <w:vAlign w:val="center"/>
          </w:tcPr>
          <w:p w14:paraId="416EFD1C" w14:textId="77777777" w:rsidR="00F1388A" w:rsidRPr="008D7D1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2" w:type="dxa"/>
            <w:gridSpan w:val="2"/>
            <w:vAlign w:val="center"/>
          </w:tcPr>
          <w:p w14:paraId="59F0F6CF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235" w:type="dxa"/>
            <w:vAlign w:val="center"/>
          </w:tcPr>
          <w:p w14:paraId="0C3942A9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88A" w:rsidRPr="00C163DD" w14:paraId="1C4869CF" w14:textId="77777777" w:rsidTr="00356DF9">
        <w:trPr>
          <w:trHeight w:val="227"/>
        </w:trPr>
        <w:tc>
          <w:tcPr>
            <w:tcW w:w="3111" w:type="dxa"/>
            <w:vAlign w:val="center"/>
          </w:tcPr>
          <w:p w14:paraId="3BECE187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40" w:type="dxa"/>
            <w:vAlign w:val="center"/>
          </w:tcPr>
          <w:p w14:paraId="0994BC02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82" w:type="dxa"/>
            <w:gridSpan w:val="2"/>
            <w:vAlign w:val="center"/>
          </w:tcPr>
          <w:p w14:paraId="29FD428A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235" w:type="dxa"/>
            <w:vAlign w:val="center"/>
          </w:tcPr>
          <w:p w14:paraId="73EE693E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8A" w:rsidRPr="00C163DD" w14:paraId="11583677" w14:textId="77777777" w:rsidTr="00356DF9">
        <w:trPr>
          <w:trHeight w:val="227"/>
        </w:trPr>
        <w:tc>
          <w:tcPr>
            <w:tcW w:w="3111" w:type="dxa"/>
            <w:vAlign w:val="center"/>
          </w:tcPr>
          <w:p w14:paraId="210FEE76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40" w:type="dxa"/>
            <w:vAlign w:val="center"/>
          </w:tcPr>
          <w:p w14:paraId="7B3BEA8C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vAlign w:val="center"/>
          </w:tcPr>
          <w:p w14:paraId="44A1FA37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1508E57A" w14:textId="77777777" w:rsidR="00F1388A" w:rsidRPr="00C163DD" w:rsidRDefault="00F1388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2E2F1A" w14:textId="77777777" w:rsidR="00957992" w:rsidRDefault="00957992"/>
    <w:sectPr w:rsidR="00957992" w:rsidSect="00FB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8A"/>
    <w:rsid w:val="001B0217"/>
    <w:rsid w:val="00255DE5"/>
    <w:rsid w:val="004A22ED"/>
    <w:rsid w:val="007251CB"/>
    <w:rsid w:val="007D59EE"/>
    <w:rsid w:val="00957992"/>
    <w:rsid w:val="00E64533"/>
    <w:rsid w:val="00F1388A"/>
    <w:rsid w:val="00F726B6"/>
    <w:rsid w:val="00FB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7FF3"/>
  <w15:docId w15:val="{D21636FE-A2AF-4549-8547-CAE64B1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8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2020-10-19T14:42:00Z</dcterms:created>
  <dcterms:modified xsi:type="dcterms:W3CDTF">2025-07-03T10:42:00Z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0023df01-8574-4d3b-bb12-8b8d9ba5000c</vt:lpwstr>
  </property>
</Properties>
</file>